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46B0C" w14:textId="77777777" w:rsidR="00D6575E" w:rsidRDefault="00D6575E" w:rsidP="00D6575E">
      <w:pPr>
        <w:pStyle w:val="StandardWeb"/>
        <w:rPr>
          <w:color w:val="000000"/>
        </w:rPr>
      </w:pPr>
      <w:r>
        <w:rPr>
          <w:rStyle w:val="Fett"/>
          <w:color w:val="000000"/>
        </w:rPr>
        <w:t>THE PONYCARS – Vollgas, Ekstase, Rock’n’Roll.</w:t>
      </w:r>
    </w:p>
    <w:p w14:paraId="01EB69A1" w14:textId="77777777" w:rsidR="00D6575E" w:rsidRDefault="00D6575E" w:rsidP="00D6575E">
      <w:pPr>
        <w:pStyle w:val="StandardWeb"/>
        <w:rPr>
          <w:color w:val="000000"/>
        </w:rPr>
      </w:pPr>
      <w:r>
        <w:rPr>
          <w:color w:val="000000"/>
        </w:rPr>
        <w:t>Wenn THE PONYCARS auf die Bühne fahren, wird nicht gebremst – da wird beschleunigt. Der Bandname ist kein Zufall, sondern Versprechen: ein Trio auf der Überholspur, getrieben vom Rausch der Geschwindigkeit und der Sehnsucht nach Freiheit. Immer unterwegs, immer mit dem Blick nach vorn. Der Tank? Nie ganz voll. Die Energie? Ungebremst.</w:t>
      </w:r>
    </w:p>
    <w:p w14:paraId="3F3FF6CB" w14:textId="77777777" w:rsidR="00D6575E" w:rsidRDefault="00D6575E" w:rsidP="00D6575E">
      <w:pPr>
        <w:pStyle w:val="StandardWeb"/>
        <w:rPr>
          <w:color w:val="000000"/>
        </w:rPr>
      </w:pPr>
      <w:r>
        <w:rPr>
          <w:color w:val="000000"/>
        </w:rPr>
        <w:t xml:space="preserve">Ihr Sound ist ein Roadtrip auf rauem Asphalt – Blues, </w:t>
      </w:r>
      <w:proofErr w:type="gramStart"/>
      <w:r>
        <w:rPr>
          <w:color w:val="000000"/>
        </w:rPr>
        <w:t>Boogie Woogie</w:t>
      </w:r>
      <w:proofErr w:type="gramEnd"/>
      <w:r>
        <w:rPr>
          <w:color w:val="000000"/>
        </w:rPr>
        <w:t xml:space="preserve"> &amp; Roots-Rock verschmelzen zu einem Live-Erlebnis, das Staub aufwirbelt und Herzen schneller schlagen lässt. Keine Show klingt wie die andere – alles ist in Bewegung, direkt, roh, echt.</w:t>
      </w:r>
    </w:p>
    <w:p w14:paraId="13EB9128" w14:textId="77777777" w:rsidR="00D6575E" w:rsidRDefault="00D6575E" w:rsidP="00D6575E">
      <w:pPr>
        <w:pStyle w:val="StandardWeb"/>
        <w:rPr>
          <w:color w:val="000000"/>
        </w:rPr>
      </w:pPr>
      <w:r>
        <w:rPr>
          <w:color w:val="000000"/>
        </w:rPr>
        <w:t>Nach über 1000 internationalen Shows – von Barcelona bis Warschau, von der Zugspitze bis Kiel – sind Daniel Leinmüller an den Tasten und Lead Vocals und Torsten Neumaier an den Drums immer noch hungrig nach der nächsten Bühne, der nächsten Nacht, dem nächsten Auftritt. </w:t>
      </w:r>
    </w:p>
    <w:p w14:paraId="4F2C79FB" w14:textId="77777777" w:rsidR="00D6575E" w:rsidRDefault="00D6575E" w:rsidP="00D6575E">
      <w:pPr>
        <w:pStyle w:val="StandardWeb"/>
        <w:rPr>
          <w:color w:val="000000"/>
        </w:rPr>
      </w:pPr>
      <w:r>
        <w:rPr>
          <w:color w:val="000000"/>
        </w:rPr>
        <w:t xml:space="preserve">Dominik Poser (Kontrabass) – </w:t>
      </w:r>
      <w:proofErr w:type="spellStart"/>
      <w:r>
        <w:rPr>
          <w:color w:val="000000"/>
        </w:rPr>
        <w:t>Ponycars</w:t>
      </w:r>
      <w:proofErr w:type="spellEnd"/>
      <w:r>
        <w:rPr>
          <w:color w:val="000000"/>
        </w:rPr>
        <w:t>-Veteran der ersten Stunde und Kunstturner am Bass komplettiert das Trio. Die Fans lieben ihn für seine unnachahmliche Bühnenpräsenz und den Groove, der jeden Saal zum Kochen bringt.</w:t>
      </w:r>
    </w:p>
    <w:p w14:paraId="785072D7" w14:textId="77777777" w:rsidR="00D6575E" w:rsidRDefault="00D6575E" w:rsidP="00D6575E">
      <w:pPr>
        <w:pStyle w:val="StandardWeb"/>
        <w:rPr>
          <w:color w:val="000000"/>
        </w:rPr>
      </w:pPr>
      <w:r>
        <w:rPr>
          <w:color w:val="000000"/>
        </w:rPr>
        <w:t>Splitternde Klaviertasten, ekstatische Hammond-Orgien, kompromisslose Drums – und dazwischen immer wieder dieser Moment, in dem das Publikum eins wird mit dem Sound. Kein Filtersound, kein Playback, kein Sicherheitsnetz – THE PONYCARS spielen, als ginge es um alles.</w:t>
      </w:r>
    </w:p>
    <w:p w14:paraId="41528815" w14:textId="77777777" w:rsidR="00D6575E" w:rsidRDefault="00D6575E" w:rsidP="00D6575E">
      <w:pPr>
        <w:pStyle w:val="StandardWeb"/>
        <w:rPr>
          <w:color w:val="000000"/>
        </w:rPr>
      </w:pPr>
      <w:r>
        <w:rPr>
          <w:color w:val="000000"/>
        </w:rPr>
        <w:t>Für die Reisenden und die, die nie angekommen sind. Für Grenzgänger, Kleinstadtganoven, Halunken und Helden. Für alle, die den Staub unter den Stiefeln und den Groove im Herzen tragen.</w:t>
      </w:r>
      <w:r>
        <w:rPr>
          <w:color w:val="000000"/>
        </w:rPr>
        <w:br/>
        <w:t>THE PONYCARS live – das ist keine Show. Das ist ein Versprechen.</w:t>
      </w:r>
    </w:p>
    <w:p w14:paraId="474CB779" w14:textId="73A50602" w:rsidR="00FC1FC1" w:rsidRPr="00D6575E" w:rsidRDefault="00FC1FC1" w:rsidP="00D6575E"/>
    <w:sectPr w:rsidR="00FC1FC1" w:rsidRPr="00D6575E">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D1473" w14:textId="77777777" w:rsidR="00CB6A68" w:rsidRDefault="00CB6A68">
      <w:pPr>
        <w:spacing w:before="0" w:line="240" w:lineRule="auto"/>
      </w:pPr>
      <w:r>
        <w:separator/>
      </w:r>
    </w:p>
  </w:endnote>
  <w:endnote w:type="continuationSeparator" w:id="0">
    <w:p w14:paraId="0B2309EE" w14:textId="77777777" w:rsidR="00CB6A68" w:rsidRDefault="00CB6A6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F41C9" w14:textId="77777777" w:rsidR="00FC1FC1" w:rsidRDefault="00FC1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99367" w14:textId="77777777" w:rsidR="00CB6A68" w:rsidRDefault="00CB6A68">
      <w:pPr>
        <w:spacing w:before="0" w:line="240" w:lineRule="auto"/>
      </w:pPr>
      <w:r>
        <w:separator/>
      </w:r>
    </w:p>
  </w:footnote>
  <w:footnote w:type="continuationSeparator" w:id="0">
    <w:p w14:paraId="7CD5EB14" w14:textId="77777777" w:rsidR="00CB6A68" w:rsidRDefault="00CB6A6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BEC87" w14:textId="77777777" w:rsidR="00FC1FC1" w:rsidRDefault="00FC1FC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FC1"/>
    <w:rsid w:val="00404532"/>
    <w:rsid w:val="00CB6A68"/>
    <w:rsid w:val="00D6575E"/>
    <w:rsid w:val="00F4291B"/>
    <w:rsid w:val="00FC1F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06991D6"/>
  <w15:docId w15:val="{B8CD4F02-8C19-3946-B094-9D5EF857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andardWeb">
    <w:name w:val="Normal (Web)"/>
    <w:basedOn w:val="Standard"/>
    <w:uiPriority w:val="99"/>
    <w:semiHidden/>
    <w:unhideWhenUsed/>
    <w:rsid w:val="00D657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bdr w:val="none" w:sz="0" w:space="0" w:color="auto"/>
      <w:lang w:val="de-DE"/>
      <w14:textOutline w14:w="0" w14:cap="rnd" w14:cmpd="sng" w14:algn="ctr">
        <w14:noFill/>
        <w14:prstDash w14:val="solid"/>
        <w14:bevel/>
      </w14:textOutline>
    </w:rPr>
  </w:style>
  <w:style w:type="character" w:styleId="Fett">
    <w:name w:val="Strong"/>
    <w:basedOn w:val="Absatz-Standardschriftart"/>
    <w:uiPriority w:val="22"/>
    <w:qFormat/>
    <w:rsid w:val="00D65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1420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Leinmüller</cp:lastModifiedBy>
  <cp:revision>2</cp:revision>
  <dcterms:created xsi:type="dcterms:W3CDTF">2025-08-07T10:42:00Z</dcterms:created>
  <dcterms:modified xsi:type="dcterms:W3CDTF">2025-08-07T10:42:00Z</dcterms:modified>
</cp:coreProperties>
</file>